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C389" w14:textId="2AA9912E" w:rsidR="00EC6E5A" w:rsidRDefault="00EC6E5A" w:rsidP="005D2D34">
      <w:pPr>
        <w:pStyle w:val="Heading1"/>
        <w:jc w:val="center"/>
        <w:rPr>
          <w:rStyle w:val="Strong"/>
          <w:sz w:val="28"/>
          <w:szCs w:val="28"/>
        </w:rPr>
      </w:pPr>
      <w:r w:rsidRPr="00FD1EAC">
        <w:rPr>
          <w:rStyle w:val="Strong"/>
          <w:sz w:val="28"/>
          <w:szCs w:val="28"/>
        </w:rPr>
        <w:t xml:space="preserve">CASTING CALL </w:t>
      </w:r>
    </w:p>
    <w:p w14:paraId="21ECF9E1" w14:textId="2223DF53" w:rsidR="005D2D34" w:rsidRPr="005D2D34" w:rsidRDefault="000F169E" w:rsidP="005D2D34">
      <w:pPr>
        <w:jc w:val="center"/>
      </w:pPr>
      <w:r>
        <w:t>Posted on 10/2</w:t>
      </w:r>
      <w:r w:rsidR="005D2D34">
        <w:t>/16</w:t>
      </w:r>
    </w:p>
    <w:p w14:paraId="273E4739" w14:textId="6886397A" w:rsidR="00EC6E5A" w:rsidRPr="00FD1EAC" w:rsidRDefault="00EC6E5A" w:rsidP="00EC6E5A">
      <w:pPr>
        <w:pStyle w:val="NormalWeb"/>
        <w:rPr>
          <w:sz w:val="24"/>
          <w:szCs w:val="24"/>
        </w:rPr>
      </w:pPr>
      <w:r w:rsidRPr="00FD1EAC">
        <w:rPr>
          <w:rStyle w:val="Strong"/>
          <w:sz w:val="24"/>
          <w:szCs w:val="24"/>
        </w:rPr>
        <w:t xml:space="preserve">Production title: </w:t>
      </w:r>
      <w:r w:rsidR="00F0131E">
        <w:rPr>
          <w:sz w:val="24"/>
          <w:szCs w:val="24"/>
        </w:rPr>
        <w:t>Providence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Union / Non-Union:</w:t>
      </w:r>
      <w:r w:rsidR="00F0131E">
        <w:rPr>
          <w:sz w:val="24"/>
          <w:szCs w:val="24"/>
        </w:rPr>
        <w:t xml:space="preserve"> Non-Union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Production Type:</w:t>
      </w:r>
      <w:r w:rsidR="00F0131E">
        <w:rPr>
          <w:sz w:val="24"/>
          <w:szCs w:val="24"/>
        </w:rPr>
        <w:t xml:space="preserve"> Student Film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Project length: </w:t>
      </w:r>
      <w:r w:rsidRPr="00FD1EAC">
        <w:rPr>
          <w:sz w:val="24"/>
          <w:szCs w:val="24"/>
        </w:rPr>
        <w:t>Short Film (</w:t>
      </w:r>
      <w:r w:rsidR="00F0131E">
        <w:rPr>
          <w:sz w:val="24"/>
          <w:szCs w:val="24"/>
        </w:rPr>
        <w:t>~</w:t>
      </w:r>
      <w:r w:rsidRPr="00FD1EAC">
        <w:rPr>
          <w:sz w:val="24"/>
          <w:szCs w:val="24"/>
        </w:rPr>
        <w:t>10 minutes)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Project format:</w:t>
      </w:r>
      <w:r w:rsidRPr="00FD1EAC">
        <w:rPr>
          <w:sz w:val="24"/>
          <w:szCs w:val="24"/>
        </w:rPr>
        <w:t xml:space="preserve"> 16:9 HD</w:t>
      </w:r>
      <w:r w:rsidRPr="00FD1EAC">
        <w:rPr>
          <w:color w:val="FF0000"/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Casting Director: </w:t>
      </w:r>
      <w:r w:rsidR="00F0131E">
        <w:rPr>
          <w:sz w:val="24"/>
          <w:szCs w:val="24"/>
        </w:rPr>
        <w:t>Isaac Johnson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Audition Location:</w:t>
      </w:r>
      <w:r w:rsidR="00F0131E">
        <w:rPr>
          <w:sz w:val="24"/>
          <w:szCs w:val="24"/>
        </w:rPr>
        <w:t xml:space="preserve"> College for Creative Studies (Room TBD)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Shooting Location: </w:t>
      </w:r>
      <w:r w:rsidR="00F0131E">
        <w:rPr>
          <w:sz w:val="24"/>
          <w:szCs w:val="24"/>
        </w:rPr>
        <w:t>Metro Detroit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Email:</w:t>
      </w:r>
      <w:r w:rsidR="00CB790A">
        <w:rPr>
          <w:sz w:val="24"/>
          <w:szCs w:val="24"/>
        </w:rPr>
        <w:t xml:space="preserve"> P</w:t>
      </w:r>
      <w:bookmarkStart w:id="0" w:name="_GoBack"/>
      <w:bookmarkEnd w:id="0"/>
      <w:r w:rsidR="00CB790A">
        <w:rPr>
          <w:sz w:val="24"/>
          <w:szCs w:val="24"/>
        </w:rPr>
        <w:t>rovidenceProjectCCS</w:t>
      </w:r>
      <w:r w:rsidR="00F0131E">
        <w:rPr>
          <w:sz w:val="24"/>
          <w:szCs w:val="24"/>
        </w:rPr>
        <w:t>@gmail.com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Compensation: </w:t>
      </w:r>
      <w:r w:rsidRPr="00FD1EAC">
        <w:rPr>
          <w:sz w:val="24"/>
          <w:szCs w:val="24"/>
        </w:rPr>
        <w:t>No</w:t>
      </w:r>
    </w:p>
    <w:p w14:paraId="1B3F1147" w14:textId="77777777" w:rsidR="00EC6E5A" w:rsidRPr="00FD1EAC" w:rsidRDefault="00EC6E5A" w:rsidP="00EC6E5A">
      <w:pPr>
        <w:pStyle w:val="NormalWeb"/>
        <w:rPr>
          <w:sz w:val="24"/>
          <w:szCs w:val="24"/>
        </w:rPr>
      </w:pPr>
      <w:r w:rsidRPr="00FD1EAC">
        <w:rPr>
          <w:rStyle w:val="Strong"/>
          <w:sz w:val="24"/>
          <w:szCs w:val="24"/>
        </w:rPr>
        <w:t>KEY DATES</w:t>
      </w:r>
    </w:p>
    <w:p w14:paraId="5D8693C7" w14:textId="6CEA434C" w:rsidR="00EC6E5A" w:rsidRPr="00FD1EAC" w:rsidRDefault="00EC6E5A" w:rsidP="00EC6E5A">
      <w:pPr>
        <w:pStyle w:val="NormalWeb"/>
        <w:rPr>
          <w:sz w:val="24"/>
          <w:szCs w:val="24"/>
        </w:rPr>
      </w:pPr>
      <w:r w:rsidRPr="00FD1EAC">
        <w:rPr>
          <w:rStyle w:val="Strong"/>
          <w:sz w:val="24"/>
          <w:szCs w:val="24"/>
        </w:rPr>
        <w:t xml:space="preserve">Auditions: </w:t>
      </w:r>
      <w:r w:rsidR="00F0131E">
        <w:rPr>
          <w:sz w:val="24"/>
          <w:szCs w:val="24"/>
        </w:rPr>
        <w:t>October 11</w:t>
      </w:r>
      <w:r w:rsidR="00F0131E" w:rsidRPr="00F0131E">
        <w:rPr>
          <w:sz w:val="24"/>
          <w:szCs w:val="24"/>
          <w:vertAlign w:val="superscript"/>
        </w:rPr>
        <w:t>th</w:t>
      </w:r>
      <w:r w:rsidR="00F0131E">
        <w:rPr>
          <w:sz w:val="24"/>
          <w:szCs w:val="24"/>
        </w:rPr>
        <w:t>, 2016</w:t>
      </w:r>
      <w:r w:rsidRPr="00FD1EAC">
        <w:rPr>
          <w:sz w:val="24"/>
          <w:szCs w:val="24"/>
        </w:rPr>
        <w:br/>
        <w:t>(Please not</w:t>
      </w:r>
      <w:r w:rsidR="006E2694">
        <w:rPr>
          <w:sz w:val="24"/>
          <w:szCs w:val="24"/>
        </w:rPr>
        <w:t>e: Casting will contact you to schedule a time on this date</w:t>
      </w:r>
      <w:r w:rsidRPr="00FD1EAC">
        <w:rPr>
          <w:sz w:val="24"/>
          <w:szCs w:val="24"/>
        </w:rPr>
        <w:t>)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Call Backs: </w:t>
      </w:r>
      <w:r w:rsidR="00F0131E">
        <w:rPr>
          <w:sz w:val="24"/>
          <w:szCs w:val="24"/>
        </w:rPr>
        <w:t>TBD if necessary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 xml:space="preserve">Shooting Starts: </w:t>
      </w:r>
      <w:r w:rsidR="00F0131E">
        <w:rPr>
          <w:sz w:val="24"/>
          <w:szCs w:val="24"/>
        </w:rPr>
        <w:t>Late October 2016</w:t>
      </w:r>
      <w:r w:rsidRPr="00FD1EAC">
        <w:rPr>
          <w:sz w:val="24"/>
          <w:szCs w:val="24"/>
        </w:rPr>
        <w:br/>
      </w:r>
      <w:r w:rsidRPr="00FD1EAC">
        <w:rPr>
          <w:rStyle w:val="Strong"/>
          <w:sz w:val="24"/>
          <w:szCs w:val="24"/>
        </w:rPr>
        <w:t>Shooting Ends:</w:t>
      </w:r>
      <w:r w:rsidR="00F0131E">
        <w:rPr>
          <w:sz w:val="24"/>
          <w:szCs w:val="24"/>
        </w:rPr>
        <w:t xml:space="preserve"> Early November 2016</w:t>
      </w:r>
    </w:p>
    <w:p w14:paraId="0EE021F9" w14:textId="50765CAD" w:rsidR="00EC6E5A" w:rsidRPr="00FD1EAC" w:rsidRDefault="00EC6E5A" w:rsidP="00EC6E5A">
      <w:pPr>
        <w:pStyle w:val="NormalWeb"/>
        <w:rPr>
          <w:sz w:val="24"/>
          <w:szCs w:val="24"/>
        </w:rPr>
      </w:pPr>
      <w:r w:rsidRPr="00FD1EAC">
        <w:rPr>
          <w:rStyle w:val="Strong"/>
          <w:sz w:val="24"/>
          <w:szCs w:val="24"/>
        </w:rPr>
        <w:t xml:space="preserve">Synopsis: </w:t>
      </w:r>
      <w:r w:rsidR="00F0131E" w:rsidRPr="00C61032">
        <w:rPr>
          <w:sz w:val="24"/>
          <w:szCs w:val="24"/>
        </w:rPr>
        <w:t>A young man whose faith is wavering, humbles himself and confesses his sins which rekindles his love for God.</w:t>
      </w:r>
    </w:p>
    <w:p w14:paraId="4783F76B" w14:textId="1C8E73A6" w:rsidR="00EC6E5A" w:rsidRPr="00FD1EAC" w:rsidRDefault="004127CC" w:rsidP="00EC6E5A">
      <w:pPr>
        <w:pStyle w:val="NormalWeb"/>
        <w:rPr>
          <w:sz w:val="24"/>
          <w:szCs w:val="24"/>
        </w:rPr>
      </w:pPr>
      <w:r>
        <w:rPr>
          <w:rStyle w:val="Strong"/>
          <w:sz w:val="24"/>
          <w:szCs w:val="24"/>
        </w:rPr>
        <w:t>CHARACTER</w:t>
      </w:r>
      <w:r w:rsidR="00EC6E5A" w:rsidRPr="00FD1EAC">
        <w:rPr>
          <w:rStyle w:val="Strong"/>
          <w:sz w:val="24"/>
          <w:szCs w:val="24"/>
        </w:rPr>
        <w:t xml:space="preserve"> BIOS</w:t>
      </w:r>
    </w:p>
    <w:p w14:paraId="26F9BA0D" w14:textId="2052F60A" w:rsidR="00C61032" w:rsidRDefault="004127CC" w:rsidP="00C61032">
      <w:pPr>
        <w:pStyle w:val="NormalWeb"/>
        <w:rPr>
          <w:sz w:val="24"/>
          <w:szCs w:val="24"/>
        </w:rPr>
      </w:pPr>
      <w:r>
        <w:rPr>
          <w:b/>
          <w:sz w:val="24"/>
          <w:szCs w:val="24"/>
        </w:rPr>
        <w:t>Young 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1032">
        <w:rPr>
          <w:sz w:val="24"/>
          <w:szCs w:val="24"/>
        </w:rPr>
        <w:t>Male,</w:t>
      </w:r>
      <w:r>
        <w:rPr>
          <w:sz w:val="24"/>
          <w:szCs w:val="24"/>
        </w:rPr>
        <w:t xml:space="preserve"> any ethnicity</w:t>
      </w:r>
      <w:r w:rsidR="00C610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Age: 19-25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C61032">
        <w:rPr>
          <w:sz w:val="24"/>
          <w:szCs w:val="24"/>
        </w:rPr>
        <w:t xml:space="preserve">Struggling with his faith, </w:t>
      </w:r>
      <w:r>
        <w:rPr>
          <w:sz w:val="24"/>
          <w:szCs w:val="24"/>
        </w:rPr>
        <w:t>he has become bitter and melancholy. Main Character</w:t>
      </w:r>
      <w:r w:rsidR="005D2D34">
        <w:rPr>
          <w:sz w:val="24"/>
          <w:szCs w:val="24"/>
        </w:rPr>
        <w:t xml:space="preserve"> Monologue</w:t>
      </w:r>
      <w:r>
        <w:rPr>
          <w:sz w:val="24"/>
          <w:szCs w:val="24"/>
        </w:rPr>
        <w:t>.</w:t>
      </w:r>
    </w:p>
    <w:p w14:paraId="36C04302" w14:textId="01B67AE3" w:rsidR="005D2D34" w:rsidRPr="005D2D34" w:rsidRDefault="005D2D34" w:rsidP="00EC6E5A">
      <w:pPr>
        <w:pStyle w:val="NormalWeb"/>
        <w:rPr>
          <w:sz w:val="24"/>
          <w:szCs w:val="24"/>
        </w:rPr>
      </w:pPr>
      <w:r>
        <w:rPr>
          <w:b/>
          <w:sz w:val="24"/>
          <w:szCs w:val="24"/>
        </w:rPr>
        <w:t>Extras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="006E2694">
        <w:rPr>
          <w:sz w:val="24"/>
          <w:szCs w:val="24"/>
        </w:rPr>
        <w:t>All genders</w:t>
      </w:r>
      <w:r>
        <w:rPr>
          <w:sz w:val="24"/>
          <w:szCs w:val="24"/>
        </w:rPr>
        <w:t>,</w:t>
      </w:r>
      <w:r w:rsidR="006E2694">
        <w:rPr>
          <w:sz w:val="24"/>
          <w:szCs w:val="24"/>
        </w:rPr>
        <w:t xml:space="preserve"> ages 19-25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47B01">
        <w:rPr>
          <w:sz w:val="24"/>
          <w:szCs w:val="24"/>
        </w:rPr>
        <w:t xml:space="preserve">A party </w:t>
      </w:r>
      <w:r>
        <w:rPr>
          <w:sz w:val="24"/>
          <w:szCs w:val="24"/>
        </w:rPr>
        <w:t>crowd scenes</w:t>
      </w:r>
      <w:r w:rsidR="00247B01">
        <w:rPr>
          <w:sz w:val="24"/>
          <w:szCs w:val="24"/>
        </w:rPr>
        <w:t xml:space="preserve"> and a date night scene</w:t>
      </w:r>
      <w:r>
        <w:rPr>
          <w:sz w:val="24"/>
          <w:szCs w:val="24"/>
        </w:rPr>
        <w:t>; minor roles</w:t>
      </w:r>
    </w:p>
    <w:p w14:paraId="69F72525" w14:textId="77777777" w:rsidR="007B217D" w:rsidRPr="00FD1EAC" w:rsidRDefault="00EC6E5A">
      <w:r w:rsidRPr="00FD1EAC">
        <w:t>PLEASE RESPOND WITH HEADHSOT, RESUME, &amp; LINK TO ACTING REEL (if available).</w:t>
      </w:r>
    </w:p>
    <w:p w14:paraId="75C738C6" w14:textId="137E8BAF" w:rsidR="00EC6E5A" w:rsidRDefault="00EC6E5A">
      <w:r w:rsidRPr="00FD1EAC">
        <w:t>UNPAID, but you will receive a copy of the film, IMDB credit, and craft services.</w:t>
      </w:r>
    </w:p>
    <w:p w14:paraId="76DA0268" w14:textId="77777777" w:rsidR="00EC6E5A" w:rsidRDefault="00EC6E5A"/>
    <w:sectPr w:rsidR="00EC6E5A" w:rsidSect="00305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A"/>
    <w:rsid w:val="000F169E"/>
    <w:rsid w:val="00247B01"/>
    <w:rsid w:val="003059D1"/>
    <w:rsid w:val="004127CC"/>
    <w:rsid w:val="005D2D34"/>
    <w:rsid w:val="006D0B40"/>
    <w:rsid w:val="006E2694"/>
    <w:rsid w:val="007B217D"/>
    <w:rsid w:val="00C47395"/>
    <w:rsid w:val="00C61032"/>
    <w:rsid w:val="00CB790A"/>
    <w:rsid w:val="00EC6E5A"/>
    <w:rsid w:val="00F0131E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96228"/>
  <w14:defaultImageDpi w14:val="300"/>
  <w15:docId w15:val="{DA879871-7470-46C7-A96D-21DD43A2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E5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0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31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131E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Isaac  Johnson</cp:lastModifiedBy>
  <cp:revision>4</cp:revision>
  <cp:lastPrinted>2016-01-26T00:40:00Z</cp:lastPrinted>
  <dcterms:created xsi:type="dcterms:W3CDTF">2016-10-02T05:41:00Z</dcterms:created>
  <dcterms:modified xsi:type="dcterms:W3CDTF">2016-10-02T05:48:00Z</dcterms:modified>
</cp:coreProperties>
</file>